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p w14:paraId="2904FF44" w14:textId="77777777" w:rsidR="001E3895" w:rsidRPr="001E3895" w:rsidRDefault="00953A43" w:rsidP="00685882">
      <w:pPr>
        <w:jc w:val="center"/>
        <w:rPr>
          <w:rFonts w:ascii="Calibri" w:hAnsi="Calibri"/>
          <w:b/>
          <w:sz w:val="28"/>
          <w:szCs w:val="28"/>
          <w:lang w:eastAsia="cs-CZ"/>
        </w:rPr>
      </w:pPr>
      <w:r>
        <w:rPr>
          <w:rFonts w:ascii="Calibri" w:hAnsi="Calibri"/>
          <w:b/>
          <w:sz w:val="28"/>
          <w:szCs w:val="28"/>
          <w:lang w:eastAsia="cs-CZ"/>
        </w:rPr>
        <w:t>Závěrečná</w:t>
      </w:r>
      <w:r w:rsidR="00CD6872">
        <w:rPr>
          <w:rFonts w:ascii="Calibri" w:hAnsi="Calibri"/>
          <w:b/>
          <w:sz w:val="28"/>
          <w:szCs w:val="28"/>
          <w:lang w:eastAsia="cs-CZ"/>
        </w:rPr>
        <w:t xml:space="preserve"> </w:t>
      </w:r>
      <w:r w:rsidR="001E3895" w:rsidRPr="001E3895">
        <w:rPr>
          <w:rFonts w:ascii="Calibri" w:hAnsi="Calibri"/>
          <w:b/>
          <w:sz w:val="28"/>
          <w:szCs w:val="28"/>
          <w:lang w:eastAsia="cs-CZ"/>
        </w:rPr>
        <w:t>monitorovací zpráva o průběhu realizace sociální služby</w:t>
      </w:r>
    </w:p>
    <w:p w14:paraId="3FC1A3BA" w14:textId="748DD508" w:rsidR="001E3895" w:rsidRDefault="001E3895" w:rsidP="001E3895">
      <w:pPr>
        <w:suppressAutoHyphens w:val="0"/>
        <w:spacing w:before="120"/>
        <w:ind w:firstLine="567"/>
        <w:jc w:val="center"/>
        <w:outlineLvl w:val="0"/>
        <w:rPr>
          <w:rFonts w:ascii="Calibri" w:hAnsi="Calibri"/>
          <w:b/>
          <w:lang w:eastAsia="cs-CZ"/>
        </w:rPr>
      </w:pPr>
      <w:r w:rsidRPr="001E3895">
        <w:rPr>
          <w:rFonts w:ascii="Calibri" w:hAnsi="Calibri"/>
          <w:b/>
          <w:lang w:eastAsia="cs-CZ"/>
        </w:rPr>
        <w:t xml:space="preserve">za období od </w:t>
      </w:r>
      <w:r w:rsidR="002D7DF6">
        <w:rPr>
          <w:rFonts w:ascii="Calibri" w:hAnsi="Calibri"/>
          <w:b/>
          <w:lang w:eastAsia="cs-CZ"/>
        </w:rPr>
        <w:t>1.1.202</w:t>
      </w:r>
      <w:r w:rsidR="00032F69">
        <w:rPr>
          <w:rFonts w:ascii="Calibri" w:hAnsi="Calibri"/>
          <w:b/>
          <w:lang w:eastAsia="cs-CZ"/>
        </w:rPr>
        <w:t>5</w:t>
      </w:r>
      <w:r w:rsidR="002D7DF6">
        <w:rPr>
          <w:rFonts w:ascii="Calibri" w:hAnsi="Calibri"/>
          <w:b/>
          <w:lang w:eastAsia="cs-CZ"/>
        </w:rPr>
        <w:t xml:space="preserve"> </w:t>
      </w:r>
      <w:r w:rsidRPr="001E3895">
        <w:rPr>
          <w:rFonts w:ascii="Calibri" w:hAnsi="Calibri"/>
          <w:b/>
          <w:lang w:eastAsia="cs-CZ"/>
        </w:rPr>
        <w:t xml:space="preserve">do </w:t>
      </w:r>
      <w:r w:rsidR="002D7DF6">
        <w:rPr>
          <w:rFonts w:ascii="Calibri" w:hAnsi="Calibri"/>
          <w:b/>
          <w:lang w:eastAsia="cs-CZ"/>
        </w:rPr>
        <w:t>31.12.202</w:t>
      </w:r>
      <w:r w:rsidR="00032F69">
        <w:rPr>
          <w:rFonts w:ascii="Calibri" w:hAnsi="Calibri"/>
          <w:b/>
          <w:lang w:eastAsia="cs-CZ"/>
        </w:rPr>
        <w:t>5</w:t>
      </w:r>
    </w:p>
    <w:p w14:paraId="02B2F01D" w14:textId="77777777" w:rsidR="001E3895" w:rsidRPr="001E3895" w:rsidRDefault="001E3895" w:rsidP="001E3895">
      <w:pPr>
        <w:suppressAutoHyphens w:val="0"/>
        <w:spacing w:before="120"/>
        <w:ind w:firstLine="567"/>
        <w:jc w:val="center"/>
        <w:outlineLvl w:val="0"/>
        <w:rPr>
          <w:rFonts w:ascii="Calibri" w:hAnsi="Calibri"/>
          <w:b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604"/>
      </w:tblGrid>
      <w:tr w:rsidR="001E3895" w:rsidRPr="001E3895" w14:paraId="34D7CBD8" w14:textId="77777777" w:rsidTr="002063DE">
        <w:tc>
          <w:tcPr>
            <w:tcW w:w="3347" w:type="dxa"/>
            <w:vAlign w:val="center"/>
          </w:tcPr>
          <w:p w14:paraId="25B23E56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 xml:space="preserve">Název a sídlo poskytovatele: </w:t>
            </w:r>
          </w:p>
        </w:tc>
        <w:tc>
          <w:tcPr>
            <w:tcW w:w="5604" w:type="dxa"/>
            <w:vAlign w:val="center"/>
          </w:tcPr>
          <w:p w14:paraId="420E2CC1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  <w:tr w:rsidR="001E3895" w:rsidRPr="001E3895" w14:paraId="6D600021" w14:textId="77777777" w:rsidTr="002063DE">
        <w:tc>
          <w:tcPr>
            <w:tcW w:w="3347" w:type="dxa"/>
            <w:vAlign w:val="center"/>
          </w:tcPr>
          <w:p w14:paraId="55B3EE3E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 xml:space="preserve">Druh sociální služby: </w:t>
            </w:r>
          </w:p>
        </w:tc>
        <w:tc>
          <w:tcPr>
            <w:tcW w:w="5604" w:type="dxa"/>
            <w:vAlign w:val="center"/>
          </w:tcPr>
          <w:p w14:paraId="72C79304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  <w:tr w:rsidR="001E3895" w:rsidRPr="001E3895" w14:paraId="4CF52D55" w14:textId="77777777" w:rsidTr="002063DE">
        <w:tc>
          <w:tcPr>
            <w:tcW w:w="3347" w:type="dxa"/>
            <w:vAlign w:val="center"/>
          </w:tcPr>
          <w:p w14:paraId="16F1DF9C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>Číslo smlouvy</w:t>
            </w:r>
            <w:r w:rsidR="002063DE">
              <w:rPr>
                <w:rFonts w:ascii="Calibri" w:hAnsi="Calibri" w:cs="Arial"/>
                <w:lang w:eastAsia="cs-CZ"/>
              </w:rPr>
              <w:t>/identifikátor</w:t>
            </w:r>
            <w:r w:rsidRPr="001E3895">
              <w:rPr>
                <w:rFonts w:ascii="Calibri" w:hAnsi="Calibri" w:cs="Arial"/>
                <w:lang w:eastAsia="cs-CZ"/>
              </w:rPr>
              <w:t xml:space="preserve">: </w:t>
            </w:r>
          </w:p>
        </w:tc>
        <w:tc>
          <w:tcPr>
            <w:tcW w:w="5604" w:type="dxa"/>
            <w:vAlign w:val="center"/>
          </w:tcPr>
          <w:p w14:paraId="581C339F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</w:tbl>
    <w:p w14:paraId="74D8F629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42686C65" w14:textId="77777777" w:rsidR="0064003D" w:rsidRP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 xml:space="preserve">Zhodnocení </w:t>
      </w:r>
      <w:r w:rsidR="00D80360">
        <w:rPr>
          <w:rFonts w:ascii="Calibri" w:hAnsi="Calibri"/>
          <w:b/>
        </w:rPr>
        <w:t>poskytované služby ve sledovaném období</w:t>
      </w:r>
    </w:p>
    <w:p w14:paraId="3B132EF1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69FC9BA1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1AEB65A7" w14:textId="77777777" w:rsidR="00C25D72" w:rsidRPr="00E0753B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personální zajištění sociální služby</w:t>
      </w:r>
    </w:p>
    <w:tbl>
      <w:tblPr>
        <w:tblW w:w="9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701"/>
        <w:gridCol w:w="1701"/>
        <w:gridCol w:w="1970"/>
      </w:tblGrid>
      <w:tr w:rsidR="00C25D72" w14:paraId="3DAC0BB4" w14:textId="77777777" w:rsidTr="00CD6872">
        <w:trPr>
          <w:trHeight w:val="844"/>
        </w:trPr>
        <w:tc>
          <w:tcPr>
            <w:tcW w:w="1668" w:type="dxa"/>
            <w:shd w:val="clear" w:color="auto" w:fill="auto"/>
            <w:vAlign w:val="center"/>
          </w:tcPr>
          <w:p w14:paraId="53A77C4D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Název pracovní</w:t>
            </w:r>
            <w:r w:rsidR="00CD6872">
              <w:rPr>
                <w:rFonts w:ascii="Calibri" w:hAnsi="Calibri"/>
                <w:sz w:val="20"/>
                <w:szCs w:val="20"/>
              </w:rPr>
              <w:t xml:space="preserve"> pozice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87E7F" w14:textId="77777777" w:rsidR="00C25D72" w:rsidRPr="00FA6EB9" w:rsidRDefault="00C25D72" w:rsidP="00CD68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Druh zařazení (např. soc. pracovník atd.)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9B6E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Celkový úvazek pracovníka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F9C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Úvazek pracovníka uplatněný v rámci realizace sociální služby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51F527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Jméno a příjmení pracovníka</w:t>
            </w:r>
          </w:p>
        </w:tc>
      </w:tr>
      <w:tr w:rsidR="00C25D72" w14:paraId="27EB695A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0C49DC2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8E620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53C5C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D6C98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33FDBA9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2FF694EA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0D357445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BA34F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8F910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BC499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7860ADC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1C5C7C49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21BB99B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04F0F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9D6517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3BD4A9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05A1EC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48191717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2318BFE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860E4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DE971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56B99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141A180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236958A6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0597B6EF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8519FA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679A2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925A2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5499980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6FE0C833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1B7A9C9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D52C5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139C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6463E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475A57A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11645DB2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1D6D516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D7ABA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E15FC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24A9B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3B8FA97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659C79D6" w14:textId="77777777" w:rsidTr="00CD6872">
        <w:trPr>
          <w:trHeight w:val="291"/>
        </w:trPr>
        <w:tc>
          <w:tcPr>
            <w:tcW w:w="1668" w:type="dxa"/>
            <w:shd w:val="clear" w:color="auto" w:fill="auto"/>
          </w:tcPr>
          <w:p w14:paraId="526B42FD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7F5CF2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1822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ED3F69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CA65F2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74CDD39B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3EFAE27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CE629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A83A2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CADB9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7656A39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4D3026E0" w14:textId="77777777" w:rsidTr="00CD6872">
        <w:trPr>
          <w:trHeight w:val="291"/>
        </w:trPr>
        <w:tc>
          <w:tcPr>
            <w:tcW w:w="1668" w:type="dxa"/>
            <w:shd w:val="clear" w:color="auto" w:fill="auto"/>
          </w:tcPr>
          <w:p w14:paraId="173BCABC" w14:textId="77777777" w:rsidR="00C25D72" w:rsidRPr="00FA6EB9" w:rsidRDefault="00C25D72" w:rsidP="00CD68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DD57A6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7874D7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27279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E256F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503265" w14:textId="77777777" w:rsidR="00C2607B" w:rsidRDefault="00C2607B" w:rsidP="00207BC8">
      <w:pPr>
        <w:pStyle w:val="Zpat"/>
        <w:jc w:val="both"/>
        <w:rPr>
          <w:rFonts w:ascii="Calibri" w:hAnsi="Calibri"/>
          <w:lang w:val="cs-CZ"/>
        </w:rPr>
      </w:pPr>
    </w:p>
    <w:p w14:paraId="5EAA306B" w14:textId="77777777" w:rsidR="00F959FF" w:rsidRPr="00C2607B" w:rsidRDefault="00C2607B" w:rsidP="00207BC8">
      <w:pPr>
        <w:pStyle w:val="Zpat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2.4.1 </w:t>
      </w:r>
      <w:r w:rsidR="00235A3D">
        <w:rPr>
          <w:rFonts w:ascii="Calibri" w:hAnsi="Calibri"/>
          <w:lang w:val="cs-CZ"/>
        </w:rPr>
        <w:t>Velikost úvazků přímé péče dle</w:t>
      </w:r>
      <w:r w:rsidR="00207BC8" w:rsidRPr="00C2607B">
        <w:rPr>
          <w:rFonts w:ascii="Calibri" w:hAnsi="Calibri"/>
          <w:lang w:val="cs-CZ"/>
        </w:rPr>
        <w:t> Pověření k poskytování služeb obecného hospodářského zájmu:</w:t>
      </w:r>
    </w:p>
    <w:p w14:paraId="42107002" w14:textId="77777777" w:rsidR="00C2607B" w:rsidRDefault="00C2607B" w:rsidP="00207BC8">
      <w:pPr>
        <w:pStyle w:val="Zpat"/>
        <w:jc w:val="both"/>
        <w:rPr>
          <w:rFonts w:ascii="Calibri" w:hAnsi="Calibri"/>
          <w:lang w:val="cs-CZ"/>
        </w:rPr>
      </w:pPr>
    </w:p>
    <w:p w14:paraId="0BA5CF3A" w14:textId="77777777" w:rsidR="00207BC8" w:rsidRDefault="00C2607B" w:rsidP="00207BC8">
      <w:pPr>
        <w:pStyle w:val="Zpat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2.4.2 </w:t>
      </w:r>
      <w:r w:rsidR="00D80360">
        <w:rPr>
          <w:rFonts w:ascii="Calibri" w:hAnsi="Calibri"/>
          <w:lang w:val="cs-CZ"/>
        </w:rPr>
        <w:t>Přepočtený stav pracovníků přímé péče za sledované období, tj. kalendářní rok</w:t>
      </w:r>
      <w:r w:rsidR="00207BC8" w:rsidRPr="00C2607B">
        <w:rPr>
          <w:rFonts w:ascii="Calibri" w:hAnsi="Calibri"/>
          <w:lang w:val="cs-CZ"/>
        </w:rPr>
        <w:t>:</w:t>
      </w:r>
    </w:p>
    <w:p w14:paraId="730B9705" w14:textId="77777777" w:rsidR="00953A43" w:rsidRPr="00C2607B" w:rsidRDefault="00953A43" w:rsidP="00207BC8">
      <w:pPr>
        <w:pStyle w:val="Zpat"/>
        <w:jc w:val="both"/>
        <w:rPr>
          <w:rFonts w:ascii="Calibri" w:hAnsi="Calibri"/>
          <w:lang w:val="cs-CZ"/>
        </w:rPr>
      </w:pPr>
    </w:p>
    <w:p w14:paraId="1EAD8870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změny v personálním zajištění sociální služby</w:t>
      </w:r>
    </w:p>
    <w:p w14:paraId="025800A4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051D3FCA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problémy při realizaci sociální služby</w:t>
      </w:r>
    </w:p>
    <w:p w14:paraId="4E24E24E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780AA476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lastRenderedPageBreak/>
        <w:t>ostatní informace, které mají vliv na poskytování sociální služby</w:t>
      </w:r>
    </w:p>
    <w:p w14:paraId="4B54477D" w14:textId="77777777" w:rsidR="00953A43" w:rsidRPr="002063DE" w:rsidRDefault="00953A43" w:rsidP="002063DE">
      <w:pPr>
        <w:spacing w:before="240" w:after="60"/>
        <w:jc w:val="both"/>
        <w:rPr>
          <w:rFonts w:ascii="Calibri" w:hAnsi="Calibri"/>
        </w:rPr>
      </w:pPr>
    </w:p>
    <w:p w14:paraId="7B4773BA" w14:textId="77777777" w:rsid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Celkový počet podpořených osob/rodin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945"/>
        <w:gridCol w:w="1541"/>
        <w:gridCol w:w="1668"/>
      </w:tblGrid>
      <w:tr w:rsidR="00973DBA" w:rsidRPr="00FE3712" w14:paraId="115A0E3B" w14:textId="77777777" w:rsidTr="003B4D3B">
        <w:trPr>
          <w:trHeight w:val="545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2FA74B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Celkový počet podpořených osob/rodin za obdob</w:t>
            </w:r>
            <w:r w:rsidR="00E0753B">
              <w:rPr>
                <w:rFonts w:ascii="Calibri" w:hAnsi="Calibri" w:cs="Arial"/>
              </w:rPr>
              <w:t>í ode dne účinnosti smlouvy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6231EAD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00B5163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z toho muži: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D3E128A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</w:tr>
      <w:tr w:rsidR="00973DBA" w:rsidRPr="00FE3712" w14:paraId="5F366333" w14:textId="77777777" w:rsidTr="003B4D3B">
        <w:trPr>
          <w:trHeight w:val="573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E0959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30D7CFD9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24D7353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z toho ženy: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504E198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</w:tr>
    </w:tbl>
    <w:p w14:paraId="448891D7" w14:textId="77777777" w:rsidR="00975B0B" w:rsidRDefault="00975B0B" w:rsidP="00975B0B">
      <w:pPr>
        <w:spacing w:before="120" w:after="20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Pozn.: </w:t>
      </w:r>
      <w:r w:rsidRPr="00FE3712">
        <w:rPr>
          <w:rFonts w:ascii="Calibri" w:hAnsi="Calibri" w:cs="Arial"/>
          <w:sz w:val="20"/>
          <w:szCs w:val="20"/>
        </w:rPr>
        <w:t xml:space="preserve">Podpořená osoba je uživatel, kterého je možné vykázat pouze jednou v </w:t>
      </w:r>
      <w:r w:rsidRPr="00FE3712">
        <w:rPr>
          <w:rFonts w:ascii="Calibri" w:hAnsi="Calibri" w:cs="Arial"/>
          <w:color w:val="000000"/>
          <w:sz w:val="20"/>
          <w:szCs w:val="20"/>
        </w:rPr>
        <w:t>období</w:t>
      </w:r>
      <w:r w:rsidR="00E0753B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0753B">
        <w:rPr>
          <w:rFonts w:ascii="Calibri" w:hAnsi="Calibri" w:cs="Arial"/>
          <w:color w:val="000000"/>
          <w:sz w:val="20"/>
          <w:szCs w:val="20"/>
        </w:rPr>
        <w:br/>
        <w:t>ode dne účinnosti smlouv</w:t>
      </w:r>
      <w:r w:rsidR="00FB480B">
        <w:rPr>
          <w:rFonts w:ascii="Calibri" w:hAnsi="Calibri" w:cs="Arial"/>
          <w:color w:val="000000"/>
          <w:sz w:val="20"/>
          <w:szCs w:val="20"/>
        </w:rPr>
        <w:t>y</w:t>
      </w:r>
      <w:r w:rsidRPr="00FE3712">
        <w:rPr>
          <w:rFonts w:ascii="Calibri" w:hAnsi="Calibri" w:cs="Arial"/>
          <w:color w:val="000000"/>
          <w:sz w:val="20"/>
          <w:szCs w:val="20"/>
        </w:rPr>
        <w:t>. Jedná se tedy o započítání prvního kontaktu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FE3712">
        <w:rPr>
          <w:rFonts w:ascii="Calibri" w:hAnsi="Calibri" w:cs="Arial"/>
          <w:color w:val="000000"/>
          <w:sz w:val="20"/>
          <w:szCs w:val="20"/>
        </w:rPr>
        <w:t>s uživatelem ode dne účinnosti smlouvy.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FE3712">
        <w:rPr>
          <w:rFonts w:ascii="Calibri" w:hAnsi="Calibri" w:cs="Arial"/>
          <w:sz w:val="20"/>
          <w:szCs w:val="20"/>
        </w:rPr>
        <w:t xml:space="preserve">Výsledná hodnota se </w:t>
      </w:r>
      <w:r>
        <w:rPr>
          <w:rFonts w:ascii="Calibri" w:hAnsi="Calibri" w:cs="Arial"/>
          <w:sz w:val="20"/>
          <w:szCs w:val="20"/>
        </w:rPr>
        <w:t xml:space="preserve">rovněž </w:t>
      </w:r>
      <w:r w:rsidRPr="00FE3712">
        <w:rPr>
          <w:rFonts w:ascii="Calibri" w:hAnsi="Calibri" w:cs="Arial"/>
          <w:sz w:val="20"/>
          <w:szCs w:val="20"/>
        </w:rPr>
        <w:t>musí rovnat součtu hodnot muži a ženy.</w:t>
      </w:r>
    </w:p>
    <w:p w14:paraId="464FB7AD" w14:textId="77777777" w:rsid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Kapacita</w:t>
      </w:r>
    </w:p>
    <w:tbl>
      <w:tblPr>
        <w:tblW w:w="8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3686"/>
      </w:tblGrid>
      <w:tr w:rsidR="00D80360" w:rsidRPr="00FE3712" w14:paraId="7C74A2A8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464821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Počet uživatelů 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A037D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3DA43EA3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0F57A" w14:textId="77777777" w:rsidR="00D80360" w:rsidRPr="00FE3712" w:rsidRDefault="00D80360" w:rsidP="00370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</w:t>
            </w:r>
            <w:r w:rsidR="00370661">
              <w:rPr>
                <w:rFonts w:ascii="Calibri" w:hAnsi="Calibri" w:cs="Arial"/>
              </w:rPr>
              <w:t xml:space="preserve">lůžkodnů </w:t>
            </w:r>
            <w:r>
              <w:rPr>
                <w:rFonts w:ascii="Calibri" w:hAnsi="Calibri" w:cs="Arial"/>
              </w:rPr>
              <w:t>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1945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1F4D7577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3D37F" w14:textId="77777777" w:rsidR="00D80360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Počet intervencí v monitorovacím období: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598A2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269BF6F6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01E62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</w:t>
            </w:r>
            <w:r w:rsidR="00370661">
              <w:rPr>
                <w:rFonts w:ascii="Calibri" w:hAnsi="Calibri" w:cs="Arial"/>
              </w:rPr>
              <w:t>uživateloměsíců</w:t>
            </w:r>
            <w:r>
              <w:rPr>
                <w:rFonts w:ascii="Calibri" w:hAnsi="Calibri" w:cs="Arial"/>
              </w:rPr>
              <w:t xml:space="preserve"> 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A92BC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</w:tbl>
    <w:p w14:paraId="485E0BD7" w14:textId="77777777" w:rsidR="00975B0B" w:rsidRDefault="00975B0B" w:rsidP="00DB0874">
      <w:pPr>
        <w:spacing w:before="120"/>
        <w:jc w:val="both"/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Pozn.: Poskytovatel vyplňuje údaje pouze </w:t>
      </w:r>
      <w:r w:rsidR="00D80360">
        <w:rPr>
          <w:rFonts w:ascii="Calibri" w:hAnsi="Calibri" w:cs="Arial"/>
          <w:sz w:val="20"/>
          <w:szCs w:val="20"/>
        </w:rPr>
        <w:t>u řádku relevantním pro daný druh sociální služby</w:t>
      </w:r>
      <w:r>
        <w:rPr>
          <w:rFonts w:ascii="Calibri" w:hAnsi="Calibri" w:cs="Arial"/>
          <w:sz w:val="20"/>
          <w:szCs w:val="20"/>
        </w:rPr>
        <w:t xml:space="preserve">. </w:t>
      </w:r>
    </w:p>
    <w:p w14:paraId="5AF91417" w14:textId="77777777" w:rsidR="00D80360" w:rsidRPr="005A5917" w:rsidRDefault="00D80360" w:rsidP="00DB0874">
      <w:pPr>
        <w:spacing w:before="120"/>
        <w:jc w:val="both"/>
        <w:outlineLvl w:val="0"/>
        <w:rPr>
          <w:rFonts w:ascii="Calibri" w:hAnsi="Calibri" w:cs="Arial"/>
        </w:rPr>
      </w:pPr>
    </w:p>
    <w:p w14:paraId="2084A028" w14:textId="77777777" w:rsidR="002C5324" w:rsidRDefault="002C5324" w:rsidP="00DB0874">
      <w:pPr>
        <w:outlineLvl w:val="0"/>
        <w:rPr>
          <w:rFonts w:ascii="Calibri" w:hAnsi="Calibri" w:cs="Arial"/>
        </w:rPr>
      </w:pPr>
    </w:p>
    <w:p w14:paraId="1B00E44B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  <w:r w:rsidRPr="005A5917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 </w:t>
      </w:r>
      <w:r w:rsidRPr="005A5917">
        <w:rPr>
          <w:rFonts w:ascii="Calibri" w:hAnsi="Calibri"/>
        </w:rPr>
        <w:t>………………………………</w:t>
      </w:r>
      <w:r>
        <w:rPr>
          <w:rFonts w:ascii="Calibri" w:hAnsi="Calibri"/>
        </w:rPr>
        <w:t xml:space="preserve"> dne </w:t>
      </w:r>
      <w:r w:rsidRPr="005A5917">
        <w:rPr>
          <w:rFonts w:ascii="Calibri" w:hAnsi="Calibri"/>
        </w:rPr>
        <w:t>………………………………</w:t>
      </w:r>
    </w:p>
    <w:p w14:paraId="0C42C8D9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</w:p>
    <w:p w14:paraId="791FD7C3" w14:textId="77777777" w:rsidR="00DB0874" w:rsidRPr="005A5917" w:rsidRDefault="00D80360" w:rsidP="00DB0874">
      <w:pPr>
        <w:outlineLvl w:val="0"/>
        <w:rPr>
          <w:rFonts w:ascii="Calibri" w:hAnsi="Calibri"/>
        </w:rPr>
      </w:pPr>
      <w:r>
        <w:rPr>
          <w:rFonts w:ascii="Calibri" w:hAnsi="Calibri" w:cs="Arial"/>
        </w:rPr>
        <w:t>Vypracoval:</w:t>
      </w:r>
    </w:p>
    <w:p w14:paraId="55A5571D" w14:textId="77777777" w:rsidR="00DB0874" w:rsidRDefault="00DB0874" w:rsidP="00DB0874">
      <w:pPr>
        <w:outlineLvl w:val="0"/>
        <w:rPr>
          <w:rFonts w:ascii="Calibri" w:hAnsi="Calibri"/>
        </w:rPr>
      </w:pPr>
    </w:p>
    <w:p w14:paraId="430BD65E" w14:textId="77777777" w:rsidR="00DB0874" w:rsidRPr="005A5917" w:rsidRDefault="00DB0874" w:rsidP="00DB0874">
      <w:pPr>
        <w:outlineLvl w:val="0"/>
        <w:rPr>
          <w:rFonts w:ascii="Calibri" w:hAnsi="Calibri"/>
        </w:rPr>
      </w:pPr>
    </w:p>
    <w:p w14:paraId="382B9E07" w14:textId="77777777" w:rsidR="00DB0874" w:rsidRPr="005A5917" w:rsidRDefault="00DB0874" w:rsidP="00DB0874">
      <w:pPr>
        <w:outlineLvl w:val="0"/>
        <w:rPr>
          <w:rFonts w:ascii="Calibri" w:hAnsi="Calibri"/>
        </w:rPr>
      </w:pPr>
      <w:r w:rsidRPr="005A5917">
        <w:rPr>
          <w:rFonts w:ascii="Calibri" w:hAnsi="Calibri"/>
        </w:rPr>
        <w:t>………………………………………………………………</w:t>
      </w:r>
    </w:p>
    <w:p w14:paraId="7C5A5020" w14:textId="77777777" w:rsidR="00DB0874" w:rsidRDefault="00DB0874" w:rsidP="00DB0874">
      <w:pPr>
        <w:outlineLvl w:val="0"/>
        <w:rPr>
          <w:rFonts w:ascii="Calibri" w:hAnsi="Calibri"/>
        </w:rPr>
      </w:pPr>
      <w:r>
        <w:rPr>
          <w:rFonts w:ascii="Calibri" w:hAnsi="Calibri"/>
        </w:rPr>
        <w:t>p</w:t>
      </w:r>
      <w:r w:rsidRPr="005A5917">
        <w:rPr>
          <w:rFonts w:ascii="Calibri" w:hAnsi="Calibri"/>
        </w:rPr>
        <w:t>odpis osoby, která monitorovací zprávu vypracovala</w:t>
      </w:r>
    </w:p>
    <w:p w14:paraId="2FC0D6CF" w14:textId="77777777" w:rsidR="002423D3" w:rsidRDefault="002423D3" w:rsidP="002423D3">
      <w:pPr>
        <w:pStyle w:val="Zpat"/>
        <w:jc w:val="center"/>
        <w:rPr>
          <w:rFonts w:ascii="Calibri" w:hAnsi="Calibri"/>
          <w:sz w:val="20"/>
          <w:szCs w:val="20"/>
        </w:rPr>
      </w:pPr>
    </w:p>
    <w:p w14:paraId="33722928" w14:textId="77777777" w:rsidR="00FC3986" w:rsidRDefault="00FC3986" w:rsidP="00DB0874">
      <w:pPr>
        <w:outlineLvl w:val="0"/>
        <w:rPr>
          <w:rFonts w:ascii="Calibri" w:hAnsi="Calibri" w:cs="Arial"/>
        </w:rPr>
      </w:pPr>
    </w:p>
    <w:p w14:paraId="7B3E6566" w14:textId="77777777" w:rsidR="002D5531" w:rsidRDefault="002D5531" w:rsidP="00DB0874">
      <w:pPr>
        <w:outlineLvl w:val="0"/>
        <w:rPr>
          <w:rFonts w:ascii="Calibri" w:hAnsi="Calibri" w:cs="Arial"/>
        </w:rPr>
      </w:pPr>
    </w:p>
    <w:p w14:paraId="3DA1B50E" w14:textId="77777777" w:rsidR="00FC3986" w:rsidRDefault="00FC3986" w:rsidP="00DB0874">
      <w:pPr>
        <w:outlineLvl w:val="0"/>
        <w:rPr>
          <w:rFonts w:ascii="Calibri" w:hAnsi="Calibri" w:cs="Arial"/>
        </w:rPr>
      </w:pPr>
    </w:p>
    <w:p w14:paraId="7FABB109" w14:textId="77777777" w:rsidR="00DB0874" w:rsidRDefault="00DB0874" w:rsidP="00DB0874">
      <w:pPr>
        <w:outlineLvl w:val="0"/>
        <w:rPr>
          <w:rFonts w:ascii="Calibri" w:hAnsi="Calibri"/>
        </w:rPr>
      </w:pPr>
      <w:r>
        <w:rPr>
          <w:rFonts w:ascii="Calibri" w:hAnsi="Calibri" w:cs="Arial"/>
        </w:rPr>
        <w:t>Statutární zástupce/oprávněná osoba</w:t>
      </w:r>
      <w:r w:rsidR="00D80360">
        <w:rPr>
          <w:rFonts w:ascii="Calibri" w:hAnsi="Calibri" w:cs="Arial"/>
        </w:rPr>
        <w:t>:</w:t>
      </w:r>
    </w:p>
    <w:p w14:paraId="78B3B1C8" w14:textId="77777777" w:rsidR="00DB0874" w:rsidRDefault="00DB0874" w:rsidP="00DB0874">
      <w:pPr>
        <w:outlineLvl w:val="0"/>
        <w:rPr>
          <w:rFonts w:ascii="Calibri" w:hAnsi="Calibri"/>
        </w:rPr>
      </w:pPr>
    </w:p>
    <w:p w14:paraId="20B84E41" w14:textId="77777777" w:rsidR="00DB0874" w:rsidRDefault="00DB0874" w:rsidP="00DB0874">
      <w:pPr>
        <w:outlineLvl w:val="0"/>
        <w:rPr>
          <w:rFonts w:ascii="Calibri" w:hAnsi="Calibri" w:cs="Arial"/>
        </w:rPr>
      </w:pPr>
    </w:p>
    <w:p w14:paraId="599ECC2F" w14:textId="77777777" w:rsidR="00DB0874" w:rsidRDefault="00DB0874" w:rsidP="00DB0874">
      <w:pPr>
        <w:outlineLvl w:val="0"/>
        <w:rPr>
          <w:rFonts w:ascii="Calibri" w:hAnsi="Calibri"/>
        </w:rPr>
      </w:pPr>
      <w:r w:rsidRPr="005A5917">
        <w:rPr>
          <w:rFonts w:ascii="Calibri" w:hAnsi="Calibri"/>
        </w:rPr>
        <w:t>………………………………………………………………</w:t>
      </w:r>
    </w:p>
    <w:p w14:paraId="3C0C063C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  <w:r w:rsidRPr="005A5917">
        <w:rPr>
          <w:rFonts w:ascii="Calibri" w:hAnsi="Calibri" w:cs="Arial"/>
        </w:rPr>
        <w:t>podpis statutárního zástupce/oprávněné osoby</w:t>
      </w:r>
    </w:p>
    <w:sectPr w:rsidR="00DB0874" w:rsidRPr="005A5917" w:rsidSect="00FB480B">
      <w:headerReference w:type="default" r:id="rId7"/>
      <w:footerReference w:type="default" r:id="rId8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3109" w14:textId="77777777" w:rsidR="003473CB" w:rsidRDefault="003473CB">
      <w:r>
        <w:separator/>
      </w:r>
    </w:p>
  </w:endnote>
  <w:endnote w:type="continuationSeparator" w:id="0">
    <w:p w14:paraId="03B2FB92" w14:textId="77777777" w:rsidR="003473CB" w:rsidRDefault="0034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6CB0" w14:textId="77777777" w:rsidR="00D80360" w:rsidRPr="00D80360" w:rsidRDefault="00D80360" w:rsidP="00D80360">
    <w:pPr>
      <w:pStyle w:val="Zpat"/>
      <w:jc w:val="center"/>
      <w:rPr>
        <w:rFonts w:ascii="Calibri" w:hAnsi="Calibri"/>
        <w:sz w:val="18"/>
        <w:szCs w:val="18"/>
      </w:rPr>
    </w:pPr>
    <w:r w:rsidRPr="00D80360">
      <w:rPr>
        <w:rFonts w:ascii="Calibri" w:hAnsi="Calibri"/>
        <w:sz w:val="18"/>
        <w:szCs w:val="18"/>
      </w:rPr>
      <w:t>Podpora vybraných služeb sociální prevence na území Jihomoravského kraje</w:t>
    </w:r>
  </w:p>
  <w:p w14:paraId="129B7841" w14:textId="77777777" w:rsidR="00D80360" w:rsidRDefault="00D80360" w:rsidP="00D80360">
    <w:pPr>
      <w:pStyle w:val="Zpat"/>
      <w:jc w:val="center"/>
      <w:rPr>
        <w:rFonts w:ascii="Calibri" w:hAnsi="Calibri"/>
        <w:sz w:val="18"/>
        <w:szCs w:val="18"/>
        <w:lang w:val="cs-CZ"/>
      </w:rPr>
    </w:pPr>
    <w:r w:rsidRPr="00D80360">
      <w:rPr>
        <w:rFonts w:ascii="Calibri" w:hAnsi="Calibri"/>
        <w:sz w:val="18"/>
        <w:szCs w:val="18"/>
      </w:rPr>
      <w:t>reg. číslo CZ.03.02.01/00/22_003/0000319</w:t>
    </w:r>
    <w:r>
      <w:rPr>
        <w:rFonts w:ascii="Calibri" w:hAnsi="Calibri"/>
        <w:sz w:val="18"/>
        <w:szCs w:val="18"/>
        <w:lang w:val="cs-CZ"/>
      </w:rPr>
      <w:t xml:space="preserve"> 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A573" w14:textId="77777777" w:rsidR="003473CB" w:rsidRDefault="003473CB">
      <w:r>
        <w:separator/>
      </w:r>
    </w:p>
  </w:footnote>
  <w:footnote w:type="continuationSeparator" w:id="0">
    <w:p w14:paraId="5C666786" w14:textId="77777777" w:rsidR="003473CB" w:rsidRDefault="0034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1D03" w14:textId="77777777" w:rsidR="004A2E2C" w:rsidRDefault="004A2E2C" w:rsidP="00FB480B">
    <w:pPr>
      <w:pStyle w:val="Zhlav"/>
      <w:rPr>
        <w:lang w:val="cs-CZ"/>
      </w:rPr>
    </w:pPr>
  </w:p>
  <w:p w14:paraId="535AEEEF" w14:textId="62E8B760" w:rsidR="00FB480B" w:rsidRPr="004A2E2C" w:rsidRDefault="004A2E2C" w:rsidP="00FB480B">
    <w:pPr>
      <w:pStyle w:val="Zhlav"/>
    </w:pPr>
    <w:r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4853">
      <w:tab/>
    </w:r>
    <w:r w:rsidR="00C44853">
      <w:tab/>
    </w:r>
    <w:r w:rsidR="00C44853">
      <w:rPr>
        <w:noProof/>
        <w:lang w:val="cs-CZ" w:eastAsia="cs-CZ"/>
      </w:rPr>
      <w:drawing>
        <wp:inline distT="0" distB="0" distL="0" distR="0" wp14:anchorId="141143E8" wp14:editId="7566CE61">
          <wp:extent cx="2091055" cy="316230"/>
          <wp:effectExtent l="0" t="0" r="4445" b="762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 w15:restartNumberingAfterBreak="0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690392">
    <w:abstractNumId w:val="0"/>
  </w:num>
  <w:num w:numId="2" w16cid:durableId="839585212">
    <w:abstractNumId w:val="13"/>
  </w:num>
  <w:num w:numId="3" w16cid:durableId="2122992124">
    <w:abstractNumId w:val="44"/>
  </w:num>
  <w:num w:numId="4" w16cid:durableId="1033730998">
    <w:abstractNumId w:val="28"/>
  </w:num>
  <w:num w:numId="5" w16cid:durableId="1783762801">
    <w:abstractNumId w:val="37"/>
  </w:num>
  <w:num w:numId="6" w16cid:durableId="410539620">
    <w:abstractNumId w:val="35"/>
  </w:num>
  <w:num w:numId="7" w16cid:durableId="1561281439">
    <w:abstractNumId w:val="43"/>
  </w:num>
  <w:num w:numId="8" w16cid:durableId="396703518">
    <w:abstractNumId w:val="36"/>
  </w:num>
  <w:num w:numId="9" w16cid:durableId="1102410876">
    <w:abstractNumId w:val="49"/>
  </w:num>
  <w:num w:numId="10" w16cid:durableId="1130980381">
    <w:abstractNumId w:val="32"/>
  </w:num>
  <w:num w:numId="11" w16cid:durableId="2105033566">
    <w:abstractNumId w:val="21"/>
  </w:num>
  <w:num w:numId="12" w16cid:durableId="485635385">
    <w:abstractNumId w:val="19"/>
  </w:num>
  <w:num w:numId="13" w16cid:durableId="60100376">
    <w:abstractNumId w:val="31"/>
  </w:num>
  <w:num w:numId="14" w16cid:durableId="415984018">
    <w:abstractNumId w:val="23"/>
  </w:num>
  <w:num w:numId="15" w16cid:durableId="1677463495">
    <w:abstractNumId w:val="25"/>
  </w:num>
  <w:num w:numId="16" w16cid:durableId="2003389417">
    <w:abstractNumId w:val="51"/>
  </w:num>
  <w:num w:numId="17" w16cid:durableId="1504667647">
    <w:abstractNumId w:val="50"/>
  </w:num>
  <w:num w:numId="18" w16cid:durableId="492650498">
    <w:abstractNumId w:val="18"/>
  </w:num>
  <w:num w:numId="19" w16cid:durableId="985815680">
    <w:abstractNumId w:val="48"/>
  </w:num>
  <w:num w:numId="20" w16cid:durableId="1795564184">
    <w:abstractNumId w:val="42"/>
  </w:num>
  <w:num w:numId="21" w16cid:durableId="1784224968">
    <w:abstractNumId w:val="47"/>
  </w:num>
  <w:num w:numId="22" w16cid:durableId="117073268">
    <w:abstractNumId w:val="39"/>
  </w:num>
  <w:num w:numId="23" w16cid:durableId="1573273943">
    <w:abstractNumId w:val="40"/>
  </w:num>
  <w:num w:numId="24" w16cid:durableId="1971275635">
    <w:abstractNumId w:val="20"/>
  </w:num>
  <w:num w:numId="25" w16cid:durableId="443505173">
    <w:abstractNumId w:val="27"/>
  </w:num>
  <w:num w:numId="26" w16cid:durableId="598366443">
    <w:abstractNumId w:val="16"/>
  </w:num>
  <w:num w:numId="27" w16cid:durableId="385760349">
    <w:abstractNumId w:val="30"/>
  </w:num>
  <w:num w:numId="28" w16cid:durableId="1427575518">
    <w:abstractNumId w:val="45"/>
  </w:num>
  <w:num w:numId="29" w16cid:durableId="1725642156">
    <w:abstractNumId w:val="17"/>
  </w:num>
  <w:num w:numId="30" w16cid:durableId="1757440278">
    <w:abstractNumId w:val="22"/>
  </w:num>
  <w:num w:numId="31" w16cid:durableId="1114448455">
    <w:abstractNumId w:val="33"/>
  </w:num>
  <w:num w:numId="32" w16cid:durableId="365719389">
    <w:abstractNumId w:val="24"/>
  </w:num>
  <w:num w:numId="33" w16cid:durableId="1571694485">
    <w:abstractNumId w:val="34"/>
  </w:num>
  <w:num w:numId="34" w16cid:durableId="1837721812">
    <w:abstractNumId w:val="38"/>
  </w:num>
  <w:num w:numId="35" w16cid:durableId="1943874527">
    <w:abstractNumId w:val="29"/>
  </w:num>
  <w:num w:numId="36" w16cid:durableId="1572695428">
    <w:abstractNumId w:val="41"/>
  </w:num>
  <w:num w:numId="37" w16cid:durableId="774902611">
    <w:abstractNumId w:val="46"/>
  </w:num>
  <w:num w:numId="38" w16cid:durableId="1425226089">
    <w:abstractNumId w:val="34"/>
    <w:lvlOverride w:ilvl="0">
      <w:startOverride w:val="1"/>
    </w:lvlOverride>
  </w:num>
  <w:num w:numId="39" w16cid:durableId="640303089">
    <w:abstractNumId w:val="34"/>
    <w:lvlOverride w:ilvl="0">
      <w:startOverride w:val="1"/>
    </w:lvlOverride>
  </w:num>
  <w:num w:numId="40" w16cid:durableId="15672849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2F69"/>
    <w:rsid w:val="00034AE3"/>
    <w:rsid w:val="000351E6"/>
    <w:rsid w:val="00035EB3"/>
    <w:rsid w:val="000377A5"/>
    <w:rsid w:val="0003782B"/>
    <w:rsid w:val="00037C4C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6B92"/>
    <w:rsid w:val="001255EC"/>
    <w:rsid w:val="00126F1B"/>
    <w:rsid w:val="001316E8"/>
    <w:rsid w:val="00131E8F"/>
    <w:rsid w:val="001327A6"/>
    <w:rsid w:val="0013347D"/>
    <w:rsid w:val="00133AA2"/>
    <w:rsid w:val="0013430F"/>
    <w:rsid w:val="001346A1"/>
    <w:rsid w:val="001359C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25C0"/>
    <w:rsid w:val="002C3FC6"/>
    <w:rsid w:val="002C5324"/>
    <w:rsid w:val="002C6562"/>
    <w:rsid w:val="002D2CAF"/>
    <w:rsid w:val="002D3244"/>
    <w:rsid w:val="002D351E"/>
    <w:rsid w:val="002D5181"/>
    <w:rsid w:val="002D5531"/>
    <w:rsid w:val="002D5864"/>
    <w:rsid w:val="002D58A6"/>
    <w:rsid w:val="002D794D"/>
    <w:rsid w:val="002D7DF6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3CB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78D9"/>
    <w:rsid w:val="0038341D"/>
    <w:rsid w:val="003845CF"/>
    <w:rsid w:val="0038626D"/>
    <w:rsid w:val="00386B4F"/>
    <w:rsid w:val="00393A53"/>
    <w:rsid w:val="003940D2"/>
    <w:rsid w:val="00394404"/>
    <w:rsid w:val="003949C2"/>
    <w:rsid w:val="003A3D7A"/>
    <w:rsid w:val="003A42CE"/>
    <w:rsid w:val="003A4C50"/>
    <w:rsid w:val="003A732D"/>
    <w:rsid w:val="003B0E30"/>
    <w:rsid w:val="003B13F5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723"/>
    <w:rsid w:val="004044B4"/>
    <w:rsid w:val="00404A2B"/>
    <w:rsid w:val="00407520"/>
    <w:rsid w:val="00411B70"/>
    <w:rsid w:val="00412187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17C1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5FBF"/>
    <w:rsid w:val="00506B6D"/>
    <w:rsid w:val="005072EC"/>
    <w:rsid w:val="005105E4"/>
    <w:rsid w:val="00511501"/>
    <w:rsid w:val="00511F72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20C77"/>
    <w:rsid w:val="0072116B"/>
    <w:rsid w:val="00724D40"/>
    <w:rsid w:val="007278F3"/>
    <w:rsid w:val="00730BB8"/>
    <w:rsid w:val="007310B2"/>
    <w:rsid w:val="00733BFA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47FF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5295"/>
    <w:rsid w:val="009153FE"/>
    <w:rsid w:val="0091648F"/>
    <w:rsid w:val="009167D1"/>
    <w:rsid w:val="0091681A"/>
    <w:rsid w:val="0092086C"/>
    <w:rsid w:val="009244FE"/>
    <w:rsid w:val="00926670"/>
    <w:rsid w:val="00926694"/>
    <w:rsid w:val="009277FE"/>
    <w:rsid w:val="00933F1D"/>
    <w:rsid w:val="0093540E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4853"/>
    <w:rsid w:val="00C45AF0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C5FD4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3175"/>
    <w:rsid w:val="00D1328A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7045"/>
    <w:rsid w:val="00E20D82"/>
    <w:rsid w:val="00E21BDA"/>
    <w:rsid w:val="00E21D98"/>
    <w:rsid w:val="00E278F2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37090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86F6"/>
  <w15:chartTrackingRefBased/>
  <w15:docId w15:val="{D38038E9-41B1-44ED-B3D7-28B0786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Bc. Lucie Kolářová</dc:creator>
  <cp:keywords/>
  <cp:lastModifiedBy>Samešová Tereza</cp:lastModifiedBy>
  <cp:revision>10</cp:revision>
  <cp:lastPrinted>2014-08-15T13:17:00Z</cp:lastPrinted>
  <dcterms:created xsi:type="dcterms:W3CDTF">2022-06-23T12:33:00Z</dcterms:created>
  <dcterms:modified xsi:type="dcterms:W3CDTF">2025-12-18T11:34:00Z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